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2" w:rsidRPr="00107A63" w:rsidRDefault="00162D9C" w:rsidP="00162D9C">
      <w:pPr>
        <w:spacing w:after="200" w:line="276" w:lineRule="auto"/>
        <w:jc w:val="center"/>
        <w:rPr>
          <w:b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>CONCOURS INTERNE D’ASSISTANT D’ENSEIGNEMENT ARTISTIQUE</w:t>
      </w:r>
      <w:r w:rsidR="00571994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PRINCIPAL DE 2</w:t>
      </w:r>
      <w:r w:rsidR="00571994" w:rsidRPr="00571994">
        <w:rPr>
          <w:rFonts w:ascii="Arial" w:hAnsi="Arial" w:cs="Arial"/>
          <w:b/>
          <w:sz w:val="18"/>
          <w:szCs w:val="18"/>
          <w:u w:val="single"/>
          <w:vertAlign w:val="superscript"/>
          <w:lang w:val="fr-FR"/>
        </w:rPr>
        <w:t>ème</w:t>
      </w:r>
      <w:r w:rsidR="00571994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CLASSE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- 2022</w:t>
      </w:r>
    </w:p>
    <w:p w:rsidR="00C05B22" w:rsidRPr="0081011F" w:rsidRDefault="00C05B22" w:rsidP="00162D9C">
      <w:pPr>
        <w:jc w:val="center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81011F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ÉTAT DES SERVICES</w:t>
      </w:r>
    </w:p>
    <w:p w:rsidR="00C05B22" w:rsidRPr="00F91ECB" w:rsidRDefault="00C05B22" w:rsidP="00162D9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91ECB">
        <w:rPr>
          <w:rFonts w:ascii="Arial" w:hAnsi="Arial" w:cs="Arial"/>
          <w:bCs/>
          <w:sz w:val="22"/>
          <w:szCs w:val="22"/>
          <w:lang w:val="fr-FR"/>
        </w:rPr>
        <w:t>(</w:t>
      </w:r>
      <w:proofErr w:type="gramStart"/>
      <w:r w:rsidRPr="00F91ECB">
        <w:rPr>
          <w:rFonts w:ascii="Arial" w:hAnsi="Arial" w:cs="Arial"/>
          <w:bCs/>
          <w:sz w:val="22"/>
          <w:szCs w:val="22"/>
          <w:lang w:val="fr-FR"/>
        </w:rPr>
        <w:t>à</w:t>
      </w:r>
      <w:proofErr w:type="gramEnd"/>
      <w:r w:rsidRPr="00F91ECB">
        <w:rPr>
          <w:rFonts w:ascii="Arial" w:hAnsi="Arial" w:cs="Arial"/>
          <w:bCs/>
          <w:sz w:val="22"/>
          <w:szCs w:val="22"/>
          <w:lang w:val="fr-FR"/>
        </w:rPr>
        <w:t xml:space="preserve"> faire compléter par </w:t>
      </w:r>
      <w:r w:rsidRPr="00F91ECB">
        <w:rPr>
          <w:rFonts w:ascii="Arial" w:hAnsi="Arial" w:cs="Arial"/>
          <w:b/>
          <w:bCs/>
          <w:sz w:val="22"/>
          <w:szCs w:val="22"/>
          <w:u w:val="single"/>
          <w:lang w:val="fr-FR"/>
        </w:rPr>
        <w:t>votre ou vos employeurs</w:t>
      </w:r>
      <w:r w:rsidRPr="00F91ECB">
        <w:rPr>
          <w:rFonts w:ascii="Arial" w:hAnsi="Arial" w:cs="Arial"/>
          <w:bCs/>
          <w:sz w:val="22"/>
          <w:szCs w:val="22"/>
          <w:lang w:val="fr-FR"/>
        </w:rPr>
        <w:t>)</w:t>
      </w:r>
    </w:p>
    <w:p w:rsidR="00C05B22" w:rsidRPr="001E3630" w:rsidRDefault="00C05B22" w:rsidP="00162D9C">
      <w:pPr>
        <w:jc w:val="center"/>
        <w:rPr>
          <w:rFonts w:ascii="Arial" w:hAnsi="Arial" w:cs="Arial"/>
          <w:sz w:val="10"/>
          <w:szCs w:val="10"/>
          <w:lang w:val="fr-FR"/>
        </w:rPr>
      </w:pPr>
    </w:p>
    <w:p w:rsidR="00C05B22" w:rsidRPr="004C779C" w:rsidRDefault="00C05B22" w:rsidP="00162D9C">
      <w:pPr>
        <w:tabs>
          <w:tab w:val="right" w:leader="dot" w:pos="10440"/>
        </w:tabs>
        <w:spacing w:before="80"/>
        <w:jc w:val="center"/>
        <w:rPr>
          <w:rFonts w:ascii="Arial" w:hAnsi="Arial" w:cs="Arial"/>
          <w:sz w:val="12"/>
          <w:szCs w:val="12"/>
          <w:lang w:val="fr-FR"/>
        </w:rPr>
      </w:pPr>
    </w:p>
    <w:p w:rsidR="00C05B22" w:rsidRPr="00866016" w:rsidRDefault="00C05B22" w:rsidP="00C05B22">
      <w:pPr>
        <w:tabs>
          <w:tab w:val="right" w:leader="dot" w:pos="10440"/>
        </w:tabs>
        <w:spacing w:before="80"/>
        <w:rPr>
          <w:rFonts w:ascii="Arial" w:hAnsi="Arial" w:cs="Arial"/>
          <w:sz w:val="20"/>
          <w:szCs w:val="20"/>
          <w:lang w:val="fr-FR"/>
        </w:rPr>
      </w:pPr>
      <w:r w:rsidRPr="00C94BA5">
        <w:rPr>
          <w:rFonts w:ascii="Arial" w:hAnsi="Arial" w:cs="Arial"/>
          <w:sz w:val="20"/>
          <w:szCs w:val="20"/>
          <w:lang w:val="fr-FR"/>
        </w:rPr>
        <w:t>Nom et Prénom de l’agent</w:t>
      </w:r>
      <w:r w:rsidRPr="00866016">
        <w:rPr>
          <w:rFonts w:ascii="Arial" w:hAnsi="Arial" w:cs="Arial"/>
          <w:sz w:val="20"/>
          <w:szCs w:val="20"/>
          <w:lang w:val="fr-FR"/>
        </w:rPr>
        <w:t> :</w:t>
      </w:r>
      <w:r w:rsidRPr="00E5059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07A63" w:rsidRPr="0037714E">
        <w:rPr>
          <w:rFonts w:ascii="Arial" w:hAnsi="Arial" w:cs="Arial"/>
          <w:sz w:val="20"/>
          <w:szCs w:val="20"/>
          <w:lang w:val="fr-FR"/>
        </w:rPr>
        <w:t>……………………………………………..</w:t>
      </w:r>
    </w:p>
    <w:p w:rsidR="00C05B22" w:rsidRPr="00C05B22" w:rsidRDefault="00C05B22" w:rsidP="00C05B22">
      <w:pPr>
        <w:tabs>
          <w:tab w:val="right" w:leader="dot" w:pos="10440"/>
        </w:tabs>
        <w:spacing w:before="60"/>
        <w:rPr>
          <w:lang w:val="fr-FR"/>
        </w:rPr>
      </w:pPr>
      <w:r w:rsidRPr="00C94BA5">
        <w:rPr>
          <w:rFonts w:ascii="Arial" w:hAnsi="Arial" w:cs="Arial"/>
          <w:sz w:val="20"/>
          <w:szCs w:val="20"/>
          <w:lang w:val="fr-FR"/>
        </w:rPr>
        <w:t>Né(e) le</w:t>
      </w:r>
      <w:r>
        <w:rPr>
          <w:rFonts w:ascii="Arial" w:hAnsi="Arial" w:cs="Arial"/>
          <w:sz w:val="20"/>
          <w:szCs w:val="20"/>
          <w:lang w:val="fr-FR"/>
        </w:rPr>
        <w:t> :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………………………….</w:t>
      </w:r>
      <w:r w:rsidRPr="00866016">
        <w:rPr>
          <w:rFonts w:ascii="Arial" w:hAnsi="Arial" w:cs="Arial"/>
          <w:sz w:val="20"/>
          <w:szCs w:val="20"/>
          <w:lang w:val="fr-FR"/>
        </w:rPr>
        <w:t>,</w:t>
      </w:r>
      <w:proofErr w:type="gramEnd"/>
      <w:r w:rsidRPr="00866016">
        <w:rPr>
          <w:rFonts w:ascii="Arial" w:hAnsi="Arial" w:cs="Arial"/>
          <w:sz w:val="20"/>
          <w:szCs w:val="20"/>
          <w:lang w:val="fr-FR"/>
        </w:rPr>
        <w:t xml:space="preserve"> à</w:t>
      </w:r>
      <w:r>
        <w:rPr>
          <w:rFonts w:ascii="Arial" w:hAnsi="Arial" w:cs="Arial"/>
          <w:sz w:val="20"/>
          <w:szCs w:val="20"/>
          <w:lang w:val="fr-FR"/>
        </w:rPr>
        <w:t>……………………………….</w:t>
      </w:r>
      <w:r w:rsidRPr="00C05B22">
        <w:rPr>
          <w:lang w:val="fr-FR"/>
        </w:rPr>
        <w:t xml:space="preserve"> </w:t>
      </w:r>
    </w:p>
    <w:p w:rsidR="00C05B22" w:rsidRPr="004C779C" w:rsidRDefault="00C05B22" w:rsidP="00C05B22">
      <w:pPr>
        <w:tabs>
          <w:tab w:val="right" w:leader="dot" w:pos="10440"/>
        </w:tabs>
        <w:spacing w:before="60"/>
        <w:rPr>
          <w:rFonts w:ascii="Arial" w:hAnsi="Arial" w:cs="Arial"/>
          <w:caps/>
          <w:sz w:val="12"/>
          <w:szCs w:val="12"/>
          <w:lang w:val="fr-FR"/>
        </w:rPr>
      </w:pPr>
    </w:p>
    <w:p w:rsidR="00C05B22" w:rsidRDefault="00C05B22" w:rsidP="0037714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11EF4">
        <w:rPr>
          <w:rFonts w:ascii="Arial" w:hAnsi="Arial" w:cs="Arial"/>
          <w:b/>
          <w:sz w:val="20"/>
          <w:szCs w:val="20"/>
          <w:lang w:val="fr-FR"/>
        </w:rPr>
        <w:t xml:space="preserve">L’intéressé(e) sera-t-il (elle) toujours en activité </w:t>
      </w:r>
      <w:r>
        <w:rPr>
          <w:rFonts w:ascii="Arial" w:hAnsi="Arial" w:cs="Arial"/>
          <w:b/>
          <w:sz w:val="20"/>
          <w:szCs w:val="20"/>
          <w:lang w:val="fr-FR"/>
        </w:rPr>
        <w:t>à la date de la clôture des inscriptions du concours interne d’Assistant territorial d’enseignement artistique</w:t>
      </w:r>
      <w:r w:rsidR="005C02F8">
        <w:rPr>
          <w:rFonts w:ascii="Arial" w:hAnsi="Arial" w:cs="Arial"/>
          <w:b/>
          <w:sz w:val="20"/>
          <w:szCs w:val="20"/>
          <w:lang w:val="fr-FR"/>
        </w:rPr>
        <w:t xml:space="preserve"> principal de 2</w:t>
      </w:r>
      <w:r w:rsidR="005C02F8" w:rsidRPr="005C02F8">
        <w:rPr>
          <w:rFonts w:ascii="Arial" w:hAnsi="Arial" w:cs="Arial"/>
          <w:b/>
          <w:sz w:val="20"/>
          <w:szCs w:val="20"/>
          <w:vertAlign w:val="superscript"/>
          <w:lang w:val="fr-FR"/>
        </w:rPr>
        <w:t>ème</w:t>
      </w:r>
      <w:r w:rsidR="005C02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="005C02F8">
        <w:rPr>
          <w:rFonts w:ascii="Arial" w:hAnsi="Arial" w:cs="Arial"/>
          <w:b/>
          <w:sz w:val="20"/>
          <w:szCs w:val="20"/>
          <w:lang w:val="fr-FR"/>
        </w:rPr>
        <w:t xml:space="preserve">classe </w:t>
      </w:r>
      <w:r>
        <w:rPr>
          <w:rFonts w:ascii="Arial" w:hAnsi="Arial" w:cs="Arial"/>
          <w:b/>
          <w:sz w:val="20"/>
          <w:szCs w:val="20"/>
          <w:lang w:val="fr-FR"/>
        </w:rPr>
        <w:t>,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 xml:space="preserve"> c'est-à-dire :</w:t>
      </w:r>
      <w:r w:rsidRPr="00311EF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7714E">
        <w:rPr>
          <w:rFonts w:ascii="Arial" w:hAnsi="Arial" w:cs="Arial"/>
          <w:b/>
          <w:sz w:val="20"/>
          <w:szCs w:val="20"/>
          <w:lang w:val="fr-FR"/>
        </w:rPr>
        <w:t xml:space="preserve">le 28 octobre 2021 </w:t>
      </w:r>
      <w:r w:rsidR="0037714E" w:rsidRPr="00311EF4">
        <w:rPr>
          <w:rFonts w:ascii="Arial" w:hAnsi="Arial" w:cs="Arial"/>
          <w:b/>
          <w:sz w:val="20"/>
          <w:szCs w:val="20"/>
          <w:lang w:val="fr-FR"/>
        </w:rPr>
        <w:t>?</w:t>
      </w:r>
    </w:p>
    <w:p w:rsidR="00C05B22" w:rsidRDefault="00C05B22" w:rsidP="0037714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11EF4">
        <w:rPr>
          <w:rFonts w:ascii="Arial" w:hAnsi="Arial" w:cs="Arial"/>
          <w:b/>
          <w:sz w:val="20"/>
          <w:szCs w:val="20"/>
          <w:lang w:val="fr-FR"/>
        </w:rPr>
        <w:tab/>
      </w:r>
      <w:r w:rsidRPr="00311EF4">
        <w:rPr>
          <w:rFonts w:ascii="Arial" w:hAnsi="Arial" w:cs="Arial"/>
          <w:b/>
          <w:sz w:val="20"/>
          <w:szCs w:val="20"/>
          <w:lang w:val="fr-FR"/>
        </w:rPr>
        <w:tab/>
      </w:r>
      <w:r w:rsidRPr="00311EF4">
        <w:rPr>
          <w:rFonts w:ascii="Arial" w:hAnsi="Arial" w:cs="Arial"/>
          <w:b/>
          <w:sz w:val="28"/>
          <w:szCs w:val="28"/>
          <w:lang w:val="fr-FR"/>
        </w:rPr>
        <w:sym w:font="Wingdings" w:char="F0A8"/>
      </w:r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proofErr w:type="gramStart"/>
      <w:r w:rsidRPr="00311EF4">
        <w:rPr>
          <w:rFonts w:ascii="Arial" w:hAnsi="Arial" w:cs="Arial"/>
          <w:b/>
          <w:sz w:val="20"/>
          <w:szCs w:val="20"/>
          <w:lang w:val="fr-FR"/>
        </w:rPr>
        <w:t>oui</w:t>
      </w:r>
      <w:proofErr w:type="gramEnd"/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r w:rsidR="0037714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311EF4">
        <w:rPr>
          <w:rFonts w:ascii="Arial" w:hAnsi="Arial" w:cs="Arial"/>
          <w:b/>
          <w:sz w:val="28"/>
          <w:szCs w:val="28"/>
          <w:lang w:val="fr-FR"/>
        </w:rPr>
        <w:sym w:font="Wingdings" w:char="F0A8"/>
      </w:r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r w:rsidRPr="00311EF4">
        <w:rPr>
          <w:rFonts w:ascii="Arial" w:hAnsi="Arial" w:cs="Arial"/>
          <w:b/>
          <w:sz w:val="20"/>
          <w:szCs w:val="20"/>
          <w:lang w:val="fr-FR"/>
        </w:rPr>
        <w:t>non</w:t>
      </w:r>
    </w:p>
    <w:p w:rsidR="00C05B22" w:rsidRPr="00866016" w:rsidRDefault="00C05B22" w:rsidP="0037714E">
      <w:pPr>
        <w:jc w:val="both"/>
        <w:rPr>
          <w:rFonts w:ascii="Arial" w:hAnsi="Arial" w:cs="Arial"/>
          <w:sz w:val="10"/>
          <w:szCs w:val="10"/>
          <w:lang w:val="fr-FR"/>
        </w:rPr>
      </w:pPr>
    </w:p>
    <w:p w:rsidR="00C05B22" w:rsidRDefault="00C05B22" w:rsidP="0037714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311EF4">
        <w:rPr>
          <w:rFonts w:ascii="Arial" w:hAnsi="Arial" w:cs="Arial"/>
          <w:sz w:val="18"/>
          <w:szCs w:val="18"/>
          <w:lang w:val="fr-FR"/>
        </w:rPr>
        <w:t>Toutes les colonnes du tableau doivent être OBLIGATOIREMENT renseignées pour la bonne instruction du dossier du candidat.</w:t>
      </w:r>
    </w:p>
    <w:p w:rsidR="00C05B22" w:rsidRPr="004C779C" w:rsidRDefault="00C05B22" w:rsidP="00C05B22">
      <w:pPr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:rsidR="00C05B22" w:rsidRDefault="00C05B22" w:rsidP="00C05B22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90370F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Joindre les arrêtés correspondant à chaque changement de situation </w:t>
      </w:r>
    </w:p>
    <w:p w:rsidR="00C05B22" w:rsidRPr="00C94BA5" w:rsidRDefault="00C05B22" w:rsidP="00C05B22">
      <w:pPr>
        <w:jc w:val="center"/>
        <w:rPr>
          <w:rFonts w:ascii="Arial" w:hAnsi="Arial" w:cs="Arial"/>
          <w:sz w:val="20"/>
          <w:szCs w:val="20"/>
          <w:u w:val="single"/>
          <w:lang w:val="fr-FR"/>
        </w:rPr>
      </w:pPr>
    </w:p>
    <w:p w:rsidR="00C05B22" w:rsidRPr="00866016" w:rsidRDefault="00C05B22" w:rsidP="00C05B22">
      <w:pPr>
        <w:jc w:val="both"/>
        <w:rPr>
          <w:rFonts w:ascii="Arial" w:hAnsi="Arial" w:cs="Arial"/>
          <w:b/>
          <w:bCs/>
          <w:sz w:val="6"/>
          <w:szCs w:val="6"/>
          <w:lang w:val="fr-FR"/>
        </w:rPr>
      </w:pPr>
    </w:p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1041"/>
        <w:gridCol w:w="1392"/>
        <w:gridCol w:w="1646"/>
        <w:gridCol w:w="1646"/>
        <w:gridCol w:w="732"/>
        <w:gridCol w:w="732"/>
        <w:gridCol w:w="915"/>
        <w:gridCol w:w="1711"/>
      </w:tblGrid>
      <w:tr w:rsidR="00C05B22" w:rsidRPr="0090370F" w:rsidTr="00AA47C1">
        <w:trPr>
          <w:trHeight w:val="540"/>
        </w:trPr>
        <w:tc>
          <w:tcPr>
            <w:tcW w:w="2010" w:type="dxa"/>
            <w:gridSpan w:val="2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Période</w:t>
            </w:r>
            <w:proofErr w:type="spellEnd"/>
          </w:p>
        </w:tc>
        <w:tc>
          <w:tcPr>
            <w:tcW w:w="1392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Grades ou emplois</w:t>
            </w: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Qualité (1)</w:t>
            </w:r>
          </w:p>
        </w:tc>
        <w:tc>
          <w:tcPr>
            <w:tcW w:w="2379" w:type="dxa"/>
            <w:gridSpan w:val="3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Durée</w:t>
            </w:r>
            <w:proofErr w:type="spellEnd"/>
            <w:r w:rsidRPr="0090370F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711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Durée </w:t>
            </w:r>
          </w:p>
        </w:tc>
      </w:tr>
      <w:tr w:rsidR="00C05B22" w:rsidRPr="0090370F" w:rsidTr="00AA47C1">
        <w:trPr>
          <w:trHeight w:val="540"/>
        </w:trPr>
        <w:tc>
          <w:tcPr>
            <w:tcW w:w="969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</w:tc>
        <w:tc>
          <w:tcPr>
            <w:tcW w:w="1041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An(s)</w:t>
            </w:r>
          </w:p>
        </w:tc>
        <w:tc>
          <w:tcPr>
            <w:tcW w:w="732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915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Jour(s)</w:t>
            </w:r>
          </w:p>
        </w:tc>
        <w:tc>
          <w:tcPr>
            <w:tcW w:w="1711" w:type="dxa"/>
            <w:tcBorders>
              <w:top w:val="nil"/>
            </w:tcBorders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hebdomadaire de service (3)</w:t>
            </w:r>
          </w:p>
        </w:tc>
      </w:tr>
      <w:tr w:rsidR="00C05B22" w:rsidRPr="0090370F" w:rsidTr="00AA47C1">
        <w:trPr>
          <w:trHeight w:val="362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384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393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90370F" w:rsidTr="00AA47C1">
        <w:trPr>
          <w:trHeight w:val="413"/>
        </w:trPr>
        <w:tc>
          <w:tcPr>
            <w:tcW w:w="969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413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90370F" w:rsidTr="00AA47C1">
        <w:trPr>
          <w:trHeight w:val="437"/>
        </w:trPr>
        <w:tc>
          <w:tcPr>
            <w:tcW w:w="969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437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5C02F8" w:rsidTr="00D45C37">
        <w:trPr>
          <w:trHeight w:val="415"/>
        </w:trPr>
        <w:tc>
          <w:tcPr>
            <w:tcW w:w="6694" w:type="dxa"/>
            <w:gridSpan w:val="5"/>
            <w:vAlign w:val="center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7A63">
              <w:rPr>
                <w:rFonts w:ascii="Arial" w:hAnsi="Arial" w:cs="Arial"/>
                <w:b/>
                <w:sz w:val="18"/>
                <w:szCs w:val="18"/>
                <w:lang w:val="fr-FR"/>
              </w:rPr>
              <w:t>Total de la durée des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services publics accomplis au 1</w:t>
            </w:r>
            <w:r w:rsidRPr="00107A63">
              <w:rPr>
                <w:rFonts w:ascii="Arial" w:hAnsi="Arial" w:cs="Arial"/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janvier 202</w:t>
            </w:r>
            <w:r w:rsidR="00571994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C05B22" w:rsidRPr="00E31273" w:rsidRDefault="00C05B22" w:rsidP="00C05B22">
      <w:pPr>
        <w:spacing w:before="40"/>
        <w:rPr>
          <w:rFonts w:ascii="Arial" w:hAnsi="Arial" w:cs="Arial"/>
          <w:sz w:val="12"/>
          <w:szCs w:val="12"/>
          <w:lang w:val="fr-FR"/>
        </w:rPr>
      </w:pPr>
    </w:p>
    <w:p w:rsidR="00C05B22" w:rsidRPr="0090370F" w:rsidRDefault="00C05B22" w:rsidP="00C05B22">
      <w:pPr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>(1) : Titulaire, stagiaire, contractuel, non titulaire, auxiliaire, vacataire …</w:t>
      </w:r>
    </w:p>
    <w:p w:rsidR="00C05B22" w:rsidRPr="0090370F" w:rsidRDefault="00C05B22" w:rsidP="00107A63">
      <w:pPr>
        <w:ind w:left="426" w:hanging="426"/>
        <w:jc w:val="both"/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>(2) : Compte non tenu des périodes de stage ou de formation dans une école ou un établissement donnant accès à un grade de la fonction publique.</w:t>
      </w:r>
    </w:p>
    <w:p w:rsidR="00C05B22" w:rsidRDefault="00C05B22" w:rsidP="00C05B22">
      <w:pPr>
        <w:jc w:val="both"/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 xml:space="preserve">(3) : Préciser si les services ont été effectués à temps complet ou non complet, à temps partiel. </w:t>
      </w:r>
    </w:p>
    <w:p w:rsidR="00C05B22" w:rsidRPr="009A6C17" w:rsidRDefault="00C05B22" w:rsidP="00C05B22">
      <w:pPr>
        <w:ind w:left="426"/>
        <w:rPr>
          <w:rFonts w:ascii="Arial" w:hAnsi="Arial" w:cs="Arial"/>
          <w:color w:val="000000"/>
          <w:sz w:val="16"/>
          <w:szCs w:val="16"/>
          <w:lang w:val="fr-FR"/>
        </w:rPr>
      </w:pPr>
      <w:r w:rsidRPr="009A6C17">
        <w:rPr>
          <w:rFonts w:ascii="Arial" w:hAnsi="Arial" w:cs="Arial"/>
          <w:color w:val="000000"/>
          <w:sz w:val="16"/>
          <w:szCs w:val="16"/>
          <w:lang w:val="fr-FR"/>
        </w:rPr>
        <w:t>Equivalent à une année temps plein pour les agents dont la durée hebdomadaire de travail est supérieure ou égale à 10 h 00.</w:t>
      </w:r>
    </w:p>
    <w:p w:rsidR="00C05B22" w:rsidRDefault="00C05B22" w:rsidP="00C05B22">
      <w:pPr>
        <w:ind w:left="426"/>
        <w:jc w:val="both"/>
        <w:rPr>
          <w:rFonts w:ascii="Arial" w:hAnsi="Arial" w:cs="Arial"/>
          <w:sz w:val="16"/>
          <w:szCs w:val="16"/>
          <w:lang w:val="fr-FR"/>
        </w:rPr>
      </w:pPr>
      <w:r w:rsidRPr="00D907B3">
        <w:rPr>
          <w:rFonts w:ascii="Arial" w:hAnsi="Arial" w:cs="Arial"/>
          <w:sz w:val="16"/>
          <w:szCs w:val="16"/>
          <w:lang w:val="fr-FR"/>
        </w:rPr>
        <w:t>Pour les périodes à temps non complet, indiquer le nombre d'heures accomplies par semaine ou à défaut par mois ou par année. Mentionner le cas échéant, les périodes de disponibilité, de congé parental…</w:t>
      </w:r>
    </w:p>
    <w:p w:rsidR="00C05B22" w:rsidRPr="00D907B3" w:rsidRDefault="00C05B22" w:rsidP="00C05B22">
      <w:pPr>
        <w:ind w:left="426"/>
        <w:jc w:val="both"/>
        <w:rPr>
          <w:rFonts w:ascii="Arial" w:hAnsi="Arial" w:cs="Arial"/>
          <w:sz w:val="16"/>
          <w:szCs w:val="16"/>
          <w:lang w:val="fr-FR"/>
        </w:rPr>
      </w:pPr>
    </w:p>
    <w:p w:rsidR="00C05B22" w:rsidRPr="009A6C17" w:rsidRDefault="00C05B22" w:rsidP="00C05B22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  <w:r w:rsidRPr="009A6C17">
        <w:rPr>
          <w:rFonts w:ascii="Arial" w:hAnsi="Arial" w:cs="Arial"/>
          <w:b/>
          <w:i/>
          <w:color w:val="000000"/>
          <w:sz w:val="16"/>
          <w:szCs w:val="16"/>
          <w:u w:val="single"/>
          <w:lang w:val="fr-FR"/>
        </w:rPr>
        <w:t>NB</w:t>
      </w:r>
      <w:r w:rsidRPr="009A6C17">
        <w:rPr>
          <w:rFonts w:ascii="Arial" w:hAnsi="Arial" w:cs="Arial"/>
          <w:b/>
          <w:i/>
          <w:color w:val="000000"/>
          <w:sz w:val="16"/>
          <w:szCs w:val="16"/>
          <w:lang w:val="fr-FR"/>
        </w:rPr>
        <w:t> : Les services accomplis dans le cadre des contrats aidés de droit privé tels que les CEC, CES, « emplois d’avenir » ou « emplois jeunes » peuvent également être pris en compte au titre des services publics (Conseil d’Etat, 1</w:t>
      </w:r>
      <w:r w:rsidRPr="009A6C17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fr-FR"/>
        </w:rPr>
        <w:t>er</w:t>
      </w:r>
      <w:r w:rsidRPr="009A6C17">
        <w:rPr>
          <w:rFonts w:ascii="Arial" w:hAnsi="Arial" w:cs="Arial"/>
          <w:b/>
          <w:i/>
          <w:color w:val="000000"/>
          <w:sz w:val="16"/>
          <w:szCs w:val="16"/>
          <w:lang w:val="fr-FR"/>
        </w:rPr>
        <w:t xml:space="preserve"> octobre 2014, « Mme B. », n° 363482). Toutefois, les candidats qui seraient toujours en contrat de droit privé à la date de clôture des inscriptions ne seraient pas autorisés à concourir, le contrat restant de droit privé.</w:t>
      </w:r>
    </w:p>
    <w:p w:rsidR="00C05B22" w:rsidRPr="0090370F" w:rsidRDefault="00C05B22" w:rsidP="00C05B22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2"/>
        <w:gridCol w:w="160"/>
        <w:gridCol w:w="5658"/>
      </w:tblGrid>
      <w:tr w:rsidR="00C05B22" w:rsidRPr="005C02F8" w:rsidTr="00AA47C1">
        <w:trPr>
          <w:trHeight w:val="1844"/>
        </w:trPr>
        <w:tc>
          <w:tcPr>
            <w:tcW w:w="4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Fait à :</w:t>
            </w:r>
          </w:p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Le Maire ou le Président</w:t>
            </w:r>
          </w:p>
          <w:p w:rsidR="00C05B22" w:rsidRPr="0090370F" w:rsidRDefault="00C05B22" w:rsidP="00AA47C1">
            <w:pPr>
              <w:pStyle w:val="Notedebasdepage"/>
              <w:rPr>
                <w:rFonts w:ascii="Arial" w:hAnsi="Arial" w:cs="Arial"/>
                <w:lang w:val="fr-FR"/>
              </w:rPr>
            </w:pPr>
            <w:r w:rsidRPr="0090370F">
              <w:rPr>
                <w:rFonts w:ascii="Arial" w:hAnsi="Arial" w:cs="Arial"/>
                <w:lang w:val="fr-FR"/>
              </w:rPr>
              <w:t xml:space="preserve">(signature et cachet)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B22" w:rsidRPr="0090370F" w:rsidRDefault="00C05B22" w:rsidP="00AA47C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 xml:space="preserve">Je soussigné(e), 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Certifie sur l’honneur l’exactitude des déclarations portées sur le présent document. </w:t>
            </w:r>
          </w:p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Fait le</w:t>
            </w:r>
            <w:proofErr w:type="gramEnd"/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Signature du candidat :</w:t>
            </w:r>
          </w:p>
        </w:tc>
      </w:tr>
    </w:tbl>
    <w:p w:rsidR="00C05B22" w:rsidRPr="0090370F" w:rsidRDefault="00C05B22" w:rsidP="00C05B22">
      <w:pPr>
        <w:rPr>
          <w:rFonts w:ascii="Arial" w:hAnsi="Arial" w:cs="Arial"/>
          <w:b/>
          <w:sz w:val="20"/>
          <w:szCs w:val="20"/>
          <w:lang w:val="fr-FR"/>
        </w:rPr>
      </w:pPr>
    </w:p>
    <w:p w:rsidR="00690859" w:rsidRPr="00C05B22" w:rsidRDefault="00C05B22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Affaire suivie par : </w:t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sym w:font="Wingdings" w:char="F028"/>
      </w: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 n° de tél :                                   </w:t>
      </w:r>
      <w:r w:rsidRPr="0090370F">
        <w:rPr>
          <w:rFonts w:ascii="Arial" w:hAnsi="Arial" w:cs="Arial"/>
          <w:b/>
          <w:sz w:val="20"/>
          <w:szCs w:val="20"/>
          <w:lang w:val="fr-FR"/>
        </w:rPr>
        <w:sym w:font="Wingdings" w:char="F02A"/>
      </w: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 courriel :</w:t>
      </w:r>
    </w:p>
    <w:sectPr w:rsidR="00690859" w:rsidRPr="00C05B22" w:rsidSect="0037714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05B22"/>
    <w:rsid w:val="00107A63"/>
    <w:rsid w:val="00162D9C"/>
    <w:rsid w:val="0037714E"/>
    <w:rsid w:val="00492A80"/>
    <w:rsid w:val="004B018F"/>
    <w:rsid w:val="00571994"/>
    <w:rsid w:val="005C02F8"/>
    <w:rsid w:val="00690859"/>
    <w:rsid w:val="007A7966"/>
    <w:rsid w:val="00C05B22"/>
    <w:rsid w:val="00C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C05B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B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A304-4EFF-400E-B6C4-F7343D2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2019</Characters>
  <Application>Microsoft Office Word</Application>
  <DocSecurity>0</DocSecurity>
  <Lines>16</Lines>
  <Paragraphs>4</Paragraphs>
  <ScaleCrop>false</ScaleCrop>
  <Company>CIG Petite Couronne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guilloux</dc:creator>
  <cp:lastModifiedBy>guilloux</cp:lastModifiedBy>
  <cp:revision>4</cp:revision>
  <cp:lastPrinted>2021-08-25T10:33:00Z</cp:lastPrinted>
  <dcterms:created xsi:type="dcterms:W3CDTF">2021-08-26T13:18:00Z</dcterms:created>
  <dcterms:modified xsi:type="dcterms:W3CDTF">2021-09-06T08:32:00Z</dcterms:modified>
</cp:coreProperties>
</file>